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5D35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</w:t>
      </w:r>
    </w:p>
    <w:p w14:paraId="505DC180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  <w:color w:val="000000"/>
          <w:szCs w:val="24"/>
        </w:rPr>
        <w:drawing>
          <wp:inline distT="0" distB="0" distL="114300" distR="114300" wp14:anchorId="24E49BFD" wp14:editId="71410A21">
            <wp:extent cx="3848100" cy="1557020"/>
            <wp:effectExtent l="0" t="0" r="0" b="0"/>
            <wp:docPr id="10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57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D52018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63D1555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Studenti minorenni</w:t>
      </w:r>
    </w:p>
    <w:p w14:paraId="706824D5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665A001B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AUTORIZZAZIONE DEI GENITORI</w:t>
      </w:r>
    </w:p>
    <w:p w14:paraId="25C2E80C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414CDED7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Il/La sottoscritto/a   …………………………………………………………..……………………….…… </w:t>
      </w:r>
    </w:p>
    <w:p w14:paraId="3D0DA6B6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e</w:t>
      </w:r>
    </w:p>
    <w:p w14:paraId="4FC16E55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il/la sottoscritto/a    …………………………………………………………………………...…………… </w:t>
      </w:r>
    </w:p>
    <w:p w14:paraId="4AB28107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</w:p>
    <w:p w14:paraId="3D0CD4B1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genitore/i – legale tutore dell’alunno/a  ………………………………………………………….……….., </w:t>
      </w:r>
    </w:p>
    <w:p w14:paraId="30485A67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szCs w:val="24"/>
        </w:rPr>
      </w:pPr>
    </w:p>
    <w:p w14:paraId="62C0DB8F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frequentante la classe…………..</w:t>
      </w:r>
    </w:p>
    <w:p w14:paraId="1BB3FB5B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</w:p>
    <w:p w14:paraId="62BE95F1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AUTORIZZA/AUTORIZZANO</w:t>
      </w:r>
    </w:p>
    <w:p w14:paraId="448B2E1E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right="61" w:hanging="2"/>
        <w:jc w:val="center"/>
        <w:rPr>
          <w:color w:val="000000"/>
          <w:szCs w:val="24"/>
        </w:rPr>
      </w:pPr>
    </w:p>
    <w:p w14:paraId="2A75207F" w14:textId="59573CB2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-3" w:hanging="2"/>
        <w:jc w:val="both"/>
        <w:rPr>
          <w:szCs w:val="24"/>
        </w:rPr>
      </w:pPr>
      <w:r>
        <w:rPr>
          <w:color w:val="000000"/>
          <w:szCs w:val="24"/>
        </w:rPr>
        <w:t xml:space="preserve">il/la proprio/a figlio/a a partecipare </w:t>
      </w:r>
      <w:r w:rsidRPr="00B825C2">
        <w:rPr>
          <w:szCs w:val="24"/>
        </w:rPr>
        <w:t>all’attività del progetto</w:t>
      </w:r>
      <w:r w:rsidRPr="00B825C2">
        <w:rPr>
          <w:color w:val="000000"/>
          <w:szCs w:val="24"/>
        </w:rPr>
        <w:t xml:space="preserve"> “</w:t>
      </w:r>
      <w:r w:rsidRPr="00B825C2">
        <w:rPr>
          <w:szCs w:val="24"/>
        </w:rPr>
        <w:t>Libriamoci</w:t>
      </w:r>
      <w:r w:rsidRPr="00B825C2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che si terrà presso il plesso La/Scs, in via Primocielo, ad Acquaviva, il giorno </w:t>
      </w:r>
      <w:r>
        <w:rPr>
          <w:szCs w:val="24"/>
        </w:rPr>
        <w:t>19</w:t>
      </w:r>
      <w:r>
        <w:rPr>
          <w:color w:val="000000"/>
          <w:szCs w:val="24"/>
        </w:rPr>
        <w:t xml:space="preserve"> febbraio 2025, dalle ore </w:t>
      </w:r>
      <w:r w:rsidRPr="00B825C2">
        <w:rPr>
          <w:szCs w:val="24"/>
        </w:rPr>
        <w:t>10.</w:t>
      </w:r>
      <w:r w:rsidR="00B825C2">
        <w:rPr>
          <w:szCs w:val="24"/>
        </w:rPr>
        <w:t>15</w:t>
      </w:r>
      <w:r>
        <w:rPr>
          <w:color w:val="000000"/>
          <w:szCs w:val="24"/>
        </w:rPr>
        <w:t xml:space="preserve"> alle ore</w:t>
      </w:r>
      <w:r>
        <w:rPr>
          <w:szCs w:val="24"/>
        </w:rPr>
        <w:t xml:space="preserve"> </w:t>
      </w:r>
      <w:r w:rsidR="00B825C2">
        <w:rPr>
          <w:szCs w:val="24"/>
        </w:rPr>
        <w:t>11.15</w:t>
      </w:r>
      <w:r>
        <w:rPr>
          <w:color w:val="000000"/>
          <w:szCs w:val="24"/>
        </w:rPr>
        <w:t>. Consapevole/i del fatto che gli studenti verranno regolarmente accompagnati da docent</w:t>
      </w:r>
      <w:r>
        <w:rPr>
          <w:szCs w:val="24"/>
        </w:rPr>
        <w:t>i</w:t>
      </w:r>
      <w:r>
        <w:rPr>
          <w:color w:val="000000"/>
          <w:szCs w:val="24"/>
        </w:rPr>
        <w:t xml:space="preserve"> della classe, che li affiancher</w:t>
      </w:r>
      <w:r>
        <w:rPr>
          <w:szCs w:val="24"/>
        </w:rPr>
        <w:t>anno</w:t>
      </w:r>
      <w:r>
        <w:rPr>
          <w:color w:val="000000"/>
          <w:szCs w:val="24"/>
        </w:rPr>
        <w:t xml:space="preserve"> per la durata dell’attività e, al termine, </w:t>
      </w:r>
      <w:r>
        <w:rPr>
          <w:szCs w:val="24"/>
          <w:highlight w:val="white"/>
        </w:rPr>
        <w:t>torneranno nella propria sede, in via Einstein, accompagnate dagli stessi docenti</w:t>
      </w:r>
      <w:r w:rsidR="001A179A">
        <w:rPr>
          <w:szCs w:val="24"/>
        </w:rPr>
        <w:t xml:space="preserve"> (come da Com. n. 312 allegata)</w:t>
      </w:r>
    </w:p>
    <w:p w14:paraId="6A6C7BAE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-3" w:hanging="2"/>
        <w:jc w:val="both"/>
        <w:rPr>
          <w:color w:val="000000"/>
          <w:szCs w:val="24"/>
        </w:rPr>
      </w:pPr>
    </w:p>
    <w:p w14:paraId="5ED1B05B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173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</w:t>
      </w:r>
      <w:r>
        <w:rPr>
          <w:b/>
          <w:color w:val="000000"/>
          <w:szCs w:val="24"/>
        </w:rPr>
        <w:t xml:space="preserve">esonera/esonerano </w:t>
      </w:r>
    </w:p>
    <w:p w14:paraId="2D676D59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173" w:hanging="2"/>
        <w:jc w:val="both"/>
        <w:rPr>
          <w:color w:val="000000"/>
          <w:szCs w:val="24"/>
        </w:rPr>
      </w:pPr>
    </w:p>
    <w:p w14:paraId="73DAC473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-3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la scuola da ogni responsabilità riguardo all’incolumità delle persone e delle cose e al comportamento degli alunni. Dichiara/ dichiarano inoltre di assumersi le responsabilità (art. 2048 del Codice Civile) derivanti da inosservanza da parte del/la proprio/a figlio/a delle disposizioni impartite dagli insegnanti e da cause indipendenti dall’organizzazione scolastica.</w:t>
      </w:r>
    </w:p>
    <w:p w14:paraId="2AAF56CE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173" w:hanging="2"/>
        <w:jc w:val="both"/>
        <w:rPr>
          <w:color w:val="000000"/>
          <w:szCs w:val="24"/>
        </w:rPr>
      </w:pPr>
    </w:p>
    <w:p w14:paraId="23A1ED63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Data…………………….</w:t>
      </w:r>
    </w:p>
    <w:p w14:paraId="161CAC8F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14:paraId="6514A943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Firma del genitore/ legale tutore  ………………………………………</w:t>
      </w:r>
    </w:p>
    <w:p w14:paraId="64AE5BD6" w14:textId="77777777" w:rsidR="00696D8F" w:rsidRDefault="00696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14:paraId="1005FB2F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Firma del genitore/ legale tutore  ……………………………………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72E904B" wp14:editId="00627447">
                <wp:simplePos x="0" y="0"/>
                <wp:positionH relativeFrom="column">
                  <wp:posOffset>76201</wp:posOffset>
                </wp:positionH>
                <wp:positionV relativeFrom="paragraph">
                  <wp:posOffset>444500</wp:posOffset>
                </wp:positionV>
                <wp:extent cx="6135370" cy="1515110"/>
                <wp:effectExtent l="0" t="0" r="0" b="0"/>
                <wp:wrapNone/>
                <wp:docPr id="1027" name="Rettango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3078" y="3027208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221B61" w14:textId="77777777" w:rsidR="00696D8F" w:rsidRDefault="00000000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2813F6A" w14:textId="77777777" w:rsidR="00696D8F" w:rsidRDefault="00000000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436AA3EB" w14:textId="77777777" w:rsidR="00696D8F" w:rsidRDefault="00696D8F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</w:p>
                          <w:p w14:paraId="6D1F431D" w14:textId="77777777" w:rsidR="00696D8F" w:rsidRDefault="00000000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FIRMA DEL GENITORE ______________________________________</w:t>
                            </w:r>
                          </w:p>
                          <w:p w14:paraId="635E9A15" w14:textId="77777777" w:rsidR="00696D8F" w:rsidRDefault="00696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444500</wp:posOffset>
                </wp:positionV>
                <wp:extent cx="6135370" cy="151511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515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81F6C4" w14:textId="77777777" w:rsidR="00696D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C1371E7" wp14:editId="710587E7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l="0" t="0" r="0" b="0"/>
                <wp:wrapNone/>
                <wp:docPr id="1026" name="Rettango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3078" y="3027208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76469C" w14:textId="77777777" w:rsidR="00696D8F" w:rsidRDefault="00000000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187F9B7A" w14:textId="77777777" w:rsidR="00696D8F" w:rsidRDefault="00000000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27C51C3" w14:textId="77777777" w:rsidR="00696D8F" w:rsidRDefault="00696D8F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</w:p>
                          <w:p w14:paraId="265999C1" w14:textId="77777777" w:rsidR="00696D8F" w:rsidRDefault="00000000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FIRMA DEL GENITORE ______________________________________</w:t>
                            </w:r>
                          </w:p>
                          <w:p w14:paraId="566C5AF4" w14:textId="77777777" w:rsidR="00696D8F" w:rsidRDefault="00696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515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C3BA119" wp14:editId="16A049C6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l="0" t="0" r="0" b="0"/>
                <wp:wrapNone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3078" y="3027208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A1A74" w14:textId="77777777" w:rsidR="00696D8F" w:rsidRDefault="00000000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1475A25E" w14:textId="77777777" w:rsidR="00696D8F" w:rsidRDefault="00000000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FE2BBE6" w14:textId="77777777" w:rsidR="00696D8F" w:rsidRDefault="00696D8F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</w:p>
                          <w:p w14:paraId="384F58E5" w14:textId="77777777" w:rsidR="00696D8F" w:rsidRDefault="00000000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FIRMA DEL GENITORE ______________________________________</w:t>
                            </w:r>
                          </w:p>
                          <w:p w14:paraId="57122A39" w14:textId="77777777" w:rsidR="00696D8F" w:rsidRDefault="00696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515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96D8F">
      <w:pgSz w:w="11905" w:h="16837"/>
      <w:pgMar w:top="567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8F"/>
    <w:rsid w:val="001A179A"/>
    <w:rsid w:val="00611A50"/>
    <w:rsid w:val="00696D8F"/>
    <w:rsid w:val="0087629C"/>
    <w:rsid w:val="00B825C2"/>
    <w:rsid w:val="00C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C386"/>
  <w15:docId w15:val="{2CF70F9C-CB43-424E-95B8-065422F4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he-IL" w:bidi="he-IL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lgerian" w:hAnsi="Algerian"/>
      <w:smallCaps/>
      <w:sz w:val="4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 w:firstLine="0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i/>
      <w:color w:val="0000F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ind w:left="0" w:firstLine="284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4" w:firstLine="0"/>
      <w:jc w:val="both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sz w:val="52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z0">
    <w:name w:val="WW8NumSt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tabs>
        <w:tab w:val="left" w:pos="567"/>
      </w:tabs>
      <w:jc w:val="both"/>
    </w:pPr>
  </w:style>
  <w:style w:type="paragraph" w:styleId="Rientrocorpodeltesto">
    <w:name w:val="Body Text Indent"/>
    <w:basedOn w:val="Normale"/>
    <w:pPr>
      <w:tabs>
        <w:tab w:val="left" w:pos="993"/>
      </w:tabs>
      <w:spacing w:line="360" w:lineRule="auto"/>
      <w:ind w:left="0" w:firstLine="284"/>
      <w:jc w:val="both"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deltesto"/>
  </w:style>
  <w:style w:type="paragraph" w:styleId="Pidipagina">
    <w:name w:val="footer"/>
    <w:basedOn w:val="Normale"/>
    <w:pPr>
      <w:tabs>
        <w:tab w:val="center" w:pos="4819"/>
        <w:tab w:val="right" w:pos="9638"/>
      </w:tabs>
      <w:ind w:left="0" w:firstLine="284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Indice">
    <w:name w:val="Indice"/>
    <w:basedOn w:val="Normale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Algerian" w:hAnsi="Algerian"/>
      <w:b/>
      <w:smallCaps/>
      <w:sz w:val="52"/>
    </w:rPr>
  </w:style>
  <w:style w:type="paragraph" w:customStyle="1" w:styleId="oggetto">
    <w:name w:val="oggetto"/>
    <w:basedOn w:val="Normale"/>
    <w:next w:val="Normale"/>
    <w:pPr>
      <w:spacing w:after="240"/>
    </w:pPr>
    <w:rPr>
      <w:b/>
      <w:i/>
      <w:smallCaps/>
    </w:rPr>
  </w:style>
  <w:style w:type="paragraph" w:customStyle="1" w:styleId="Rientrocorpodeltesto21">
    <w:name w:val="Rientro corpo del testo 21"/>
    <w:basedOn w:val="Normale"/>
    <w:pPr>
      <w:spacing w:before="120" w:line="360" w:lineRule="auto"/>
      <w:ind w:left="0" w:right="-57" w:firstLine="284"/>
      <w:jc w:val="both"/>
    </w:pPr>
  </w:style>
  <w:style w:type="paragraph" w:styleId="Rientrocorpodeltesto2">
    <w:name w:val="Body Text Indent 2"/>
    <w:basedOn w:val="Normale"/>
    <w:pPr>
      <w:spacing w:before="120"/>
      <w:ind w:left="0" w:firstLine="567"/>
      <w:jc w:val="both"/>
    </w:pPr>
  </w:style>
  <w:style w:type="paragraph" w:customStyle="1" w:styleId="BodyTextIndent21">
    <w:name w:val="Body Text Indent 21"/>
    <w:basedOn w:val="Normale"/>
    <w:pPr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 w:firstLine="0"/>
      <w:jc w:val="both"/>
    </w:pPr>
    <w:rPr>
      <w:b/>
    </w:rPr>
  </w:style>
  <w:style w:type="paragraph" w:styleId="Rientrocorpodeltesto3">
    <w:name w:val="Body Text Indent 3"/>
    <w:basedOn w:val="Normale"/>
    <w:p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 w:firstLine="0"/>
    </w:pPr>
  </w:style>
  <w:style w:type="paragraph" w:customStyle="1" w:styleId="Corpodeltesto21">
    <w:name w:val="Corpo del testo 21"/>
    <w:basedOn w:val="Normale"/>
    <w:pPr>
      <w:jc w:val="both"/>
    </w:pPr>
    <w:rPr>
      <w:i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  <w:rPr>
      <w:szCs w:val="24"/>
      <w:lang w:eastAsia="it-IT" w:bidi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before="6"/>
      <w:ind w:left="54"/>
    </w:pPr>
    <w:rPr>
      <w:rFonts w:ascii="Arial" w:eastAsia="Arial" w:hAnsi="Arial" w:cs="Arial"/>
      <w:sz w:val="22"/>
      <w:szCs w:val="22"/>
      <w:lang w:val="en-US" w:eastAsia="en-US" w:bidi="ar-SA"/>
    </w:rPr>
  </w:style>
  <w:style w:type="table" w:customStyle="1" w:styleId="TableNormal0">
    <w:name w:val="Table Normal"/>
    <w:next w:val="Table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mOYsgc55ClAXzGC0mEPS/7axw==">CgMxLjA4AHIhMTZPVndJbE9GNzFwUmhBUWJxVC1pWU1pc3pCYU9qNUZ0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Scaramuzzi</dc:creator>
  <cp:lastModifiedBy>Vicepreside</cp:lastModifiedBy>
  <cp:revision>3</cp:revision>
  <dcterms:created xsi:type="dcterms:W3CDTF">2025-02-15T08:03:00Z</dcterms:created>
  <dcterms:modified xsi:type="dcterms:W3CDTF">2025-02-17T08:42:00Z</dcterms:modified>
</cp:coreProperties>
</file>